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284441" w:rsidTr="00284441">
        <w:tblPrEx>
          <w:tblCellMar>
            <w:top w:w="0" w:type="dxa"/>
            <w:bottom w:w="0" w:type="dxa"/>
          </w:tblCellMar>
        </w:tblPrEx>
        <w:trPr>
          <w:trHeight w:val="14511"/>
        </w:trPr>
        <w:tc>
          <w:tcPr>
            <w:tcW w:w="9945" w:type="dxa"/>
          </w:tcPr>
          <w:p w:rsidR="00284441" w:rsidRDefault="00284441">
            <w:r>
              <w:t xml:space="preserve">    </w:t>
            </w:r>
          </w:p>
          <w:p w:rsidR="00284441" w:rsidRDefault="00284441"/>
          <w:p w:rsidR="00284441" w:rsidRDefault="00284441"/>
          <w:p w:rsidR="00284441" w:rsidRDefault="00284441"/>
          <w:p w:rsidR="00284441" w:rsidRDefault="00284441"/>
          <w:p w:rsidR="00284441" w:rsidRDefault="00284441"/>
          <w:p w:rsidR="00284441" w:rsidRDefault="00284441"/>
          <w:p w:rsidR="00284441" w:rsidRDefault="00284441"/>
          <w:p w:rsidR="00284441" w:rsidRPr="00284441" w:rsidRDefault="00284441" w:rsidP="00284441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7. Индивидуальный образовательный маршрут</w:t>
            </w:r>
          </w:p>
        </w:tc>
      </w:tr>
    </w:tbl>
    <w:p w:rsidR="00E521FA" w:rsidRDefault="00284441" w:rsidP="002844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441">
        <w:rPr>
          <w:rFonts w:ascii="Times New Roman" w:hAnsi="Times New Roman" w:cs="Times New Roman"/>
          <w:b/>
          <w:sz w:val="28"/>
          <w:szCs w:val="28"/>
        </w:rPr>
        <w:lastRenderedPageBreak/>
        <w:t>Карта индивидуального образовательного маршрута педагога по развитию профессиональной компетентности</w:t>
      </w:r>
    </w:p>
    <w:p w:rsidR="00AC0235" w:rsidRPr="00AC0235" w:rsidRDefault="00AC0235" w:rsidP="00AC0235">
      <w:pPr>
        <w:rPr>
          <w:rFonts w:ascii="Times New Roman" w:hAnsi="Times New Roman" w:cs="Times New Roman"/>
          <w:sz w:val="24"/>
          <w:szCs w:val="24"/>
        </w:rPr>
      </w:pPr>
      <w:r w:rsidRPr="00AC0235"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</w:t>
      </w:r>
      <w:bookmarkStart w:id="0" w:name="_GoBack"/>
      <w:bookmarkEnd w:id="0"/>
    </w:p>
    <w:tbl>
      <w:tblPr>
        <w:tblStyle w:val="a3"/>
        <w:tblW w:w="10564" w:type="dxa"/>
        <w:tblInd w:w="-714" w:type="dxa"/>
        <w:tblLook w:val="04A0" w:firstRow="1" w:lastRow="0" w:firstColumn="1" w:lastColumn="0" w:noHBand="0" w:noVBand="1"/>
      </w:tblPr>
      <w:tblGrid>
        <w:gridCol w:w="2283"/>
        <w:gridCol w:w="2254"/>
        <w:gridCol w:w="2126"/>
        <w:gridCol w:w="2200"/>
        <w:gridCol w:w="1701"/>
      </w:tblGrid>
      <w:tr w:rsidR="00284441" w:rsidTr="00284441">
        <w:tc>
          <w:tcPr>
            <w:tcW w:w="0" w:type="auto"/>
          </w:tcPr>
          <w:p w:rsidR="00284441" w:rsidRPr="00284441" w:rsidRDefault="00284441" w:rsidP="00284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(уровень методической работы)</w:t>
            </w:r>
          </w:p>
        </w:tc>
        <w:tc>
          <w:tcPr>
            <w:tcW w:w="2254" w:type="dxa"/>
          </w:tcPr>
          <w:p w:rsidR="00284441" w:rsidRPr="00284441" w:rsidRDefault="00284441" w:rsidP="00284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44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6" w:type="dxa"/>
          </w:tcPr>
          <w:p w:rsidR="00284441" w:rsidRPr="00284441" w:rsidRDefault="00284441" w:rsidP="00284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441">
              <w:rPr>
                <w:rFonts w:ascii="Times New Roman" w:hAnsi="Times New Roman" w:cs="Times New Roman"/>
                <w:sz w:val="24"/>
                <w:szCs w:val="24"/>
              </w:rPr>
              <w:t>Результат как педагогический продукт</w:t>
            </w:r>
          </w:p>
        </w:tc>
        <w:tc>
          <w:tcPr>
            <w:tcW w:w="2200" w:type="dxa"/>
          </w:tcPr>
          <w:p w:rsidR="00284441" w:rsidRPr="00284441" w:rsidRDefault="00284441" w:rsidP="00284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441">
              <w:rPr>
                <w:rFonts w:ascii="Times New Roman" w:hAnsi="Times New Roman" w:cs="Times New Roman"/>
                <w:sz w:val="24"/>
                <w:szCs w:val="24"/>
              </w:rPr>
              <w:t>Субъективные достижения (отношение к результату)</w:t>
            </w:r>
          </w:p>
        </w:tc>
        <w:tc>
          <w:tcPr>
            <w:tcW w:w="1701" w:type="dxa"/>
          </w:tcPr>
          <w:p w:rsidR="00284441" w:rsidRPr="00284441" w:rsidRDefault="00284441" w:rsidP="00284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441">
              <w:rPr>
                <w:rFonts w:ascii="Times New Roman" w:hAnsi="Times New Roman" w:cs="Times New Roman"/>
                <w:sz w:val="24"/>
                <w:szCs w:val="24"/>
              </w:rPr>
              <w:t>Формы презентации достижений</w:t>
            </w:r>
          </w:p>
        </w:tc>
      </w:tr>
      <w:tr w:rsidR="00284441" w:rsidTr="00284441">
        <w:tc>
          <w:tcPr>
            <w:tcW w:w="0" w:type="auto"/>
          </w:tcPr>
          <w:p w:rsidR="00284441" w:rsidRPr="00284441" w:rsidRDefault="00284441" w:rsidP="0028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 (персональный уровень)</w:t>
            </w:r>
          </w:p>
        </w:tc>
        <w:tc>
          <w:tcPr>
            <w:tcW w:w="2254" w:type="dxa"/>
          </w:tcPr>
          <w:p w:rsidR="00284441" w:rsidRDefault="00284441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84441" w:rsidRPr="00284441" w:rsidRDefault="00284441" w:rsidP="00284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284441" w:rsidRDefault="00284441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84441" w:rsidRDefault="00284441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4441" w:rsidTr="00284441">
        <w:tc>
          <w:tcPr>
            <w:tcW w:w="0" w:type="auto"/>
          </w:tcPr>
          <w:p w:rsidR="00284441" w:rsidRDefault="00284441" w:rsidP="00284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8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gramStart"/>
            <w:r w:rsidRPr="00576D8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профессиональном </w:t>
            </w:r>
            <w:r w:rsidR="00AC0235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сообществе</w:t>
            </w:r>
            <w:proofErr w:type="gramEnd"/>
            <w:r w:rsidR="00AC0235">
              <w:rPr>
                <w:rFonts w:ascii="Times New Roman" w:hAnsi="Times New Roman" w:cs="Times New Roman"/>
                <w:sz w:val="24"/>
                <w:szCs w:val="24"/>
              </w:rPr>
              <w:t xml:space="preserve"> (командный уровень)</w:t>
            </w:r>
          </w:p>
          <w:p w:rsidR="00AC0235" w:rsidRPr="00576D83" w:rsidRDefault="00AC0235" w:rsidP="00284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284441" w:rsidRDefault="00284441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84441" w:rsidRDefault="00284441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284441" w:rsidRDefault="00284441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84441" w:rsidRDefault="00284441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4441" w:rsidTr="00284441">
        <w:tc>
          <w:tcPr>
            <w:tcW w:w="0" w:type="auto"/>
          </w:tcPr>
          <w:p w:rsidR="00284441" w:rsidRPr="00AC0235" w:rsidRDefault="00AC0235" w:rsidP="00284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3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(организационный уровень)</w:t>
            </w:r>
          </w:p>
        </w:tc>
        <w:tc>
          <w:tcPr>
            <w:tcW w:w="2254" w:type="dxa"/>
          </w:tcPr>
          <w:p w:rsidR="00284441" w:rsidRDefault="00284441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AC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235" w:rsidRDefault="00AC0235" w:rsidP="00AC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84441" w:rsidRDefault="00284441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284441" w:rsidRDefault="00284441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84441" w:rsidRDefault="00284441" w:rsidP="002844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84441" w:rsidRPr="00284441" w:rsidRDefault="00284441" w:rsidP="00284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4441" w:rsidRPr="00284441" w:rsidSect="00AC023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41"/>
    <w:rsid w:val="00284441"/>
    <w:rsid w:val="00576D83"/>
    <w:rsid w:val="00AC0235"/>
    <w:rsid w:val="00DF0630"/>
    <w:rsid w:val="00E5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81CDC-91CB-45C0-9DF4-AF8F0748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2016-12-09T07:43:00Z</dcterms:created>
  <dcterms:modified xsi:type="dcterms:W3CDTF">2016-12-09T08:08:00Z</dcterms:modified>
</cp:coreProperties>
</file>